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C8" w:rsidRDefault="008055C8" w:rsidP="008055C8">
      <w:pPr>
        <w:spacing w:after="0" w:line="240" w:lineRule="auto"/>
        <w:rPr>
          <w:rFonts w:ascii="Arial" w:eastAsia="Times New Roman" w:hAnsi="Arial" w:cs="Arial"/>
          <w:b/>
          <w:bCs/>
          <w:color w:val="808000"/>
          <w:sz w:val="36"/>
          <w:szCs w:val="36"/>
        </w:rPr>
      </w:pPr>
      <w:bookmarkStart w:id="0" w:name="_GoBack"/>
      <w:bookmarkEnd w:id="0"/>
    </w:p>
    <w:p w:rsidR="008055C8" w:rsidRDefault="008055C8" w:rsidP="008055C8">
      <w:pPr>
        <w:rPr>
          <w:b/>
          <w:bCs/>
        </w:rPr>
      </w:pPr>
      <w:r>
        <w:rPr>
          <w:rFonts w:ascii="Arial" w:hAnsi="Arial" w:cs="Arial"/>
          <w:b/>
          <w:bCs/>
          <w:color w:val="808000"/>
          <w:sz w:val="36"/>
          <w:szCs w:val="36"/>
        </w:rPr>
        <w:t xml:space="preserve">Basic Sentence Parts and Patterns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Simple subject and predicate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Samson slept.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63" name="Picture 16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657350" cy="371475"/>
            <wp:effectExtent l="0" t="0" r="0" b="9525"/>
            <wp:docPr id="162" name="Picture 162" descr="http://grammar.ccc.commnet.edu/grammar/diagrams2/diagr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grammar.ccc.commnet.edu/grammar/diagrams2/diagram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Understood subject (for commands, directives)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Sit!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61" name="Picture 16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657350" cy="371475"/>
            <wp:effectExtent l="0" t="0" r="0" b="9525"/>
            <wp:docPr id="160" name="Picture 160" descr="http://grammar.ccc.commnet.edu/grammar/diagrams2/diagr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grammar.ccc.commnet.edu/grammar/diagrams2/diagram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Questions</w:t>
      </w:r>
    </w:p>
    <w:tbl>
      <w:tblPr>
        <w:tblW w:w="900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4877"/>
      </w:tblGrid>
      <w:tr w:rsidR="008055C8" w:rsidTr="008055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055C8" w:rsidRDefault="008055C8">
            <w:pPr>
              <w:rPr>
                <w:color w:val="000000"/>
                <w:sz w:val="24"/>
                <w:szCs w:val="24"/>
              </w:rPr>
            </w:pPr>
          </w:p>
        </w:tc>
      </w:tr>
      <w:tr w:rsidR="008055C8" w:rsidTr="008055C8">
        <w:trPr>
          <w:tblCellSpacing w:w="15" w:type="dxa"/>
        </w:trPr>
        <w:tc>
          <w:tcPr>
            <w:tcW w:w="0" w:type="auto"/>
            <w:hideMark/>
          </w:tcPr>
          <w:p w:rsidR="008055C8" w:rsidRDefault="008055C8">
            <w:r>
              <w:rPr>
                <w:b/>
                <w:bCs/>
                <w:color w:val="FF0000"/>
              </w:rPr>
              <w:t>Where</w:t>
            </w:r>
            <w:r>
              <w:t xml:space="preserve"> are you going? </w:t>
            </w:r>
          </w:p>
          <w:p w:rsidR="008055C8" w:rsidRDefault="008055C8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466850" cy="771525"/>
                  <wp:effectExtent l="0" t="0" r="0" b="9525"/>
                  <wp:docPr id="159" name="Picture 159" descr="http://grammar.ccc.commnet.edu/grammar/diagrams2/diagram_qu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grammar.ccc.commnet.edu/grammar/diagrams2/diagram_qu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55C8" w:rsidRDefault="008055C8">
            <w:r>
              <w:rPr>
                <w:b/>
                <w:bCs/>
                <w:color w:val="FF0000"/>
              </w:rPr>
              <w:t>What</w:t>
            </w:r>
            <w:r>
              <w:t xml:space="preserve"> were you reading this morning? </w:t>
            </w:r>
          </w:p>
          <w:p w:rsidR="008055C8" w:rsidRDefault="008055C8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371725" cy="838200"/>
                  <wp:effectExtent l="0" t="0" r="9525" b="0"/>
                  <wp:docPr id="158" name="Picture 158" descr="http://grammar.ccc.commnet.edu/grammar/diagrams2/diagram_que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grammar.ccc.commnet.edu/grammar/diagrams2/diagram_que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C8" w:rsidTr="008055C8">
        <w:trPr>
          <w:tblCellSpacing w:w="15" w:type="dxa"/>
        </w:trPr>
        <w:tc>
          <w:tcPr>
            <w:tcW w:w="0" w:type="auto"/>
            <w:hideMark/>
          </w:tcPr>
          <w:p w:rsidR="008055C8" w:rsidRDefault="008055C8">
            <w:r>
              <w:rPr>
                <w:b/>
                <w:bCs/>
                <w:color w:val="FF0000"/>
              </w:rPr>
              <w:t>Whose</w:t>
            </w:r>
            <w:r>
              <w:t xml:space="preserve"> bike were you using? </w:t>
            </w:r>
          </w:p>
          <w:p w:rsidR="008055C8" w:rsidRDefault="008055C8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238375" cy="809625"/>
                  <wp:effectExtent l="0" t="0" r="9525" b="9525"/>
                  <wp:docPr id="157" name="Picture 157" descr="http://grammar.ccc.commnet.edu/grammar/diagrams2/diagram_ques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grammar.ccc.commnet.edu/grammar/diagrams2/diagram_ques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55C8" w:rsidRDefault="008055C8">
            <w:r>
              <w:rPr>
                <w:b/>
                <w:bCs/>
                <w:color w:val="FF0000"/>
              </w:rPr>
              <w:t>May</w:t>
            </w:r>
            <w:r>
              <w:t xml:space="preserve"> I </w:t>
            </w:r>
            <w:r>
              <w:rPr>
                <w:b/>
                <w:bCs/>
                <w:color w:val="FF0000"/>
              </w:rPr>
              <w:t>postpone</w:t>
            </w:r>
            <w:r>
              <w:t xml:space="preserve"> this assignment? </w:t>
            </w:r>
          </w:p>
          <w:p w:rsidR="008055C8" w:rsidRDefault="008055C8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657475" cy="704850"/>
                  <wp:effectExtent l="0" t="0" r="9525" b="0"/>
                  <wp:docPr id="156" name="Picture 156" descr="http://grammar.ccc.commnet.edu/grammar/diagrams2/diagram_ques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grammar.ccc.commnet.edu/grammar/diagrams2/diagram_ques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Compound predicate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The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cat </w:t>
      </w:r>
      <w:r>
        <w:rPr>
          <w:rFonts w:ascii="Arial" w:hAnsi="Arial" w:cs="Arial"/>
          <w:b/>
          <w:bCs/>
          <w:color w:val="FF0000"/>
          <w:sz w:val="27"/>
          <w:szCs w:val="27"/>
        </w:rPr>
        <w:t>howled and scratched</w:t>
      </w:r>
      <w:r>
        <w:rPr>
          <w:rFonts w:ascii="Arial" w:hAnsi="Arial" w:cs="Arial"/>
          <w:b/>
          <w:bCs/>
          <w:sz w:val="27"/>
          <w:szCs w:val="27"/>
        </w:rPr>
        <w:t xml:space="preserve"> ferociously.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55" name="Picture 15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390650" cy="1095375"/>
            <wp:effectExtent l="0" t="0" r="0" b="9525"/>
            <wp:docPr id="154" name="Picture 154" descr="http://grammar.ccc.commnet.edu/grammar/diagrams2/diagra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grammar.ccc.commnet.edu/grammar/diagrams2/diagram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Compound subject and compound predicate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Juanita and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Celso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FF"/>
          <w:sz w:val="27"/>
          <w:szCs w:val="27"/>
        </w:rPr>
        <w:t>worked hard and then rested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53" name="Picture 15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238375" cy="1085850"/>
            <wp:effectExtent l="0" t="0" r="9525" b="0"/>
            <wp:docPr id="152" name="Picture 152" descr="http://grammar.ccc.commnet.edu/grammar/diagrams2/diagra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grammar.ccc.commnet.edu/grammar/diagrams2/diagram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Three subjects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Juanita, Federica, and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Celso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are working.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51" name="Picture 15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752600" cy="647700"/>
            <wp:effectExtent l="0" t="0" r="0" b="0"/>
            <wp:docPr id="150" name="Picture 150" descr="http://grammar.ccc.commnet.edu/grammar/diagrams2/diagra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grammar.ccc.commnet.edu/grammar/diagrams2/diagram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Direct object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Tashonda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sent </w:t>
      </w:r>
      <w:r>
        <w:rPr>
          <w:rFonts w:ascii="Arial" w:hAnsi="Arial" w:cs="Arial"/>
          <w:b/>
          <w:bCs/>
          <w:color w:val="FF0000"/>
          <w:sz w:val="27"/>
          <w:szCs w:val="27"/>
        </w:rPr>
        <w:t>e-mail.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49" name="Picture 14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924050" cy="342900"/>
            <wp:effectExtent l="0" t="0" r="0" b="0"/>
            <wp:docPr id="148" name="Picture 148" descr="http://grammar.ccc.commnet.edu/grammar/diagrams2/diagra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grammar.ccc.commnet.edu/grammar/diagrams2/diagram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Compound direct objects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Tashonda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sent </w:t>
      </w:r>
      <w:r>
        <w:rPr>
          <w:rFonts w:ascii="Arial" w:hAnsi="Arial" w:cs="Arial"/>
          <w:b/>
          <w:bCs/>
          <w:color w:val="FF0000"/>
          <w:sz w:val="27"/>
          <w:szCs w:val="27"/>
        </w:rPr>
        <w:t>cards and letters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47" name="Picture 14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028825" cy="638175"/>
            <wp:effectExtent l="0" t="0" r="9525" b="9525"/>
            <wp:docPr id="146" name="Picture 146" descr="http://grammar.ccc.commnet.edu/grammar/diagrams2/diagra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grammar.ccc.commnet.edu/grammar/diagrams2/diagram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Three direct objects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Tashonda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sent </w:t>
      </w:r>
      <w:r>
        <w:rPr>
          <w:rFonts w:ascii="Arial" w:hAnsi="Arial" w:cs="Arial"/>
          <w:b/>
          <w:bCs/>
          <w:color w:val="FF0000"/>
          <w:sz w:val="27"/>
          <w:szCs w:val="27"/>
        </w:rPr>
        <w:t>e-mail, cards, and letters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45" name="Picture 14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028825" cy="638175"/>
            <wp:effectExtent l="0" t="0" r="9525" b="9525"/>
            <wp:docPr id="144" name="Picture 144" descr="http://grammar.ccc.commnet.edu/grammar/diagrams2/diagra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grammar.ccc.commnet.edu/grammar/diagrams2/diagram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Compound predicate with direct objects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Joselyn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cooked breakfast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FF"/>
          <w:sz w:val="27"/>
          <w:szCs w:val="27"/>
          <w:u w:val="single"/>
        </w:rPr>
        <w:t>and</w:t>
      </w: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ate it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43" name="Picture 14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181225" cy="704850"/>
            <wp:effectExtent l="0" t="0" r="9525" b="0"/>
            <wp:docPr id="142" name="Picture 142" descr="http://grammar.ccc.commnet.edu/grammar/diagrams2/diagram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grammar.ccc.commnet.edu/grammar/diagrams2/diagram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Compound predicate with one direct object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Samantha </w:t>
      </w:r>
      <w:r>
        <w:rPr>
          <w:rFonts w:ascii="Arial" w:hAnsi="Arial" w:cs="Arial"/>
          <w:b/>
          <w:bCs/>
          <w:color w:val="FF0000"/>
          <w:sz w:val="27"/>
          <w:szCs w:val="27"/>
        </w:rPr>
        <w:t>proofreads and edits</w:t>
      </w:r>
      <w:r>
        <w:rPr>
          <w:rFonts w:ascii="Arial" w:hAnsi="Arial" w:cs="Arial"/>
          <w:b/>
          <w:bCs/>
          <w:sz w:val="27"/>
          <w:szCs w:val="27"/>
        </w:rPr>
        <w:t xml:space="preserve"> her </w:t>
      </w:r>
      <w:r>
        <w:rPr>
          <w:rFonts w:ascii="Arial" w:hAnsi="Arial" w:cs="Arial"/>
          <w:b/>
          <w:bCs/>
          <w:color w:val="0000FF"/>
          <w:sz w:val="27"/>
          <w:szCs w:val="27"/>
        </w:rPr>
        <w:t>essays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41" name="Picture 14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209925" cy="752475"/>
            <wp:effectExtent l="0" t="0" r="9525" b="9525"/>
            <wp:docPr id="140" name="Picture 140" descr="http://grammar.ccc.commnet.edu/grammar/diagrams2/diagra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grammar.ccc.commnet.edu/grammar/diagrams2/diagram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Indirect object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Mrs.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Doubtfire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gave </w:t>
      </w:r>
      <w:r>
        <w:rPr>
          <w:rFonts w:ascii="Arial" w:hAnsi="Arial" w:cs="Arial"/>
          <w:b/>
          <w:bCs/>
          <w:color w:val="FF0000"/>
          <w:sz w:val="27"/>
          <w:szCs w:val="27"/>
        </w:rPr>
        <w:t>the children</w:t>
      </w:r>
      <w:r>
        <w:rPr>
          <w:rFonts w:ascii="Arial" w:hAnsi="Arial" w:cs="Arial"/>
          <w:b/>
          <w:bCs/>
          <w:sz w:val="27"/>
          <w:szCs w:val="27"/>
        </w:rPr>
        <w:t xml:space="preserve"> homework.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39" name="Picture 13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171700" cy="723900"/>
            <wp:effectExtent l="0" t="0" r="0" b="0"/>
            <wp:docPr id="138" name="Picture 138" descr="http://grammar.ccc.commnet.edu/grammar/diagrams2/diagra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grammar.ccc.commnet.edu/grammar/diagrams2/diagram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Compound indirect objects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Mrs.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Doubtfire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gave </w:t>
      </w:r>
      <w:r>
        <w:rPr>
          <w:rFonts w:ascii="Arial" w:hAnsi="Arial" w:cs="Arial"/>
          <w:b/>
          <w:bCs/>
          <w:color w:val="FF0000"/>
          <w:sz w:val="27"/>
          <w:szCs w:val="27"/>
        </w:rPr>
        <w:t>Tabitha and Samantha</w:t>
      </w:r>
      <w:r>
        <w:rPr>
          <w:rFonts w:ascii="Arial" w:hAnsi="Arial" w:cs="Arial"/>
          <w:b/>
          <w:bCs/>
          <w:sz w:val="27"/>
          <w:szCs w:val="27"/>
        </w:rPr>
        <w:t xml:space="preserve"> quizzes.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37" name="Picture 13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771775" cy="1190625"/>
            <wp:effectExtent l="0" t="0" r="9525" b="9525"/>
            <wp:docPr id="136" name="Picture 136" descr="http://grammar.ccc.commnet.edu/grammar/diagrams2/diagra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grammar.ccc.commnet.edu/grammar/diagrams2/diagram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Predicate noun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John Calhoun is a </w:t>
      </w:r>
      <w:r>
        <w:rPr>
          <w:rFonts w:ascii="Arial" w:hAnsi="Arial" w:cs="Arial"/>
          <w:b/>
          <w:bCs/>
          <w:color w:val="FF0000"/>
          <w:sz w:val="27"/>
          <w:szCs w:val="27"/>
        </w:rPr>
        <w:t>coach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35" name="Picture 13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057400" cy="400050"/>
            <wp:effectExtent l="0" t="0" r="0" b="0"/>
            <wp:docPr id="134" name="Picture 134" descr="http://grammar.ccc.commnet.edu/grammar/diagrams2/diagra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grammar.ccc.commnet.edu/grammar/diagrams2/diagram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Objective complement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Johnny painted his old jalopy </w:t>
      </w:r>
      <w:r>
        <w:rPr>
          <w:rFonts w:ascii="Arial" w:hAnsi="Arial" w:cs="Arial"/>
          <w:b/>
          <w:bCs/>
          <w:color w:val="FF0000"/>
          <w:sz w:val="27"/>
          <w:szCs w:val="27"/>
        </w:rPr>
        <w:t>purple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33" name="Picture 13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524250" cy="628650"/>
            <wp:effectExtent l="0" t="0" r="0" b="0"/>
            <wp:docPr id="132" name="Picture 132" descr="http://grammar.ccc.commnet.edu/grammar/diagrams2/diagram_objc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grammar.ccc.commnet.edu/grammar/diagrams2/diagram_objcomp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pStyle w:val="NormalWeb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The club elected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Tashonda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[as its] </w:t>
      </w:r>
      <w:r>
        <w:rPr>
          <w:rFonts w:ascii="Arial" w:hAnsi="Arial" w:cs="Arial"/>
          <w:b/>
          <w:bCs/>
          <w:color w:val="FF0000"/>
          <w:sz w:val="27"/>
          <w:szCs w:val="27"/>
        </w:rPr>
        <w:t>president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31" name="Picture 13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38475" cy="1876425"/>
            <wp:effectExtent l="0" t="0" r="9525" b="9525"/>
            <wp:docPr id="130" name="Picture 130" descr="http://grammar.ccc.commnet.edu/grammar/diagrams2/diagram_objcom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grammar.ccc.commnet.edu/grammar/diagrams2/diagram_objcomp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Reflexive Pronouns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[as direct object] José cut </w:t>
      </w:r>
      <w:r>
        <w:rPr>
          <w:rFonts w:ascii="Arial" w:hAnsi="Arial" w:cs="Arial"/>
          <w:b/>
          <w:bCs/>
          <w:color w:val="FF0000"/>
          <w:sz w:val="27"/>
          <w:szCs w:val="27"/>
        </w:rPr>
        <w:t>himself</w:t>
      </w:r>
      <w:r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br/>
        <w:t xml:space="preserve">[as indirect object] Mr. Edwards gave </w:t>
      </w:r>
      <w:r>
        <w:rPr>
          <w:rFonts w:ascii="Arial" w:hAnsi="Arial" w:cs="Arial"/>
          <w:b/>
          <w:bCs/>
          <w:color w:val="FF0000"/>
          <w:sz w:val="27"/>
          <w:szCs w:val="27"/>
        </w:rPr>
        <w:t>himself</w:t>
      </w:r>
      <w:r>
        <w:rPr>
          <w:rFonts w:ascii="Arial" w:hAnsi="Arial" w:cs="Arial"/>
          <w:b/>
          <w:bCs/>
          <w:sz w:val="27"/>
          <w:szCs w:val="27"/>
        </w:rPr>
        <w:t xml:space="preserve"> a raise.</w:t>
      </w:r>
      <w:r>
        <w:rPr>
          <w:rFonts w:ascii="Arial" w:hAnsi="Arial" w:cs="Arial"/>
          <w:b/>
          <w:bCs/>
          <w:sz w:val="27"/>
          <w:szCs w:val="27"/>
        </w:rPr>
        <w:br/>
        <w:t xml:space="preserve">[as object of a preposition] She cared only </w:t>
      </w:r>
      <w:r>
        <w:rPr>
          <w:rFonts w:ascii="Arial" w:hAnsi="Arial" w:cs="Arial"/>
          <w:b/>
          <w:bCs/>
          <w:sz w:val="27"/>
          <w:szCs w:val="27"/>
          <w:u w:val="single"/>
        </w:rPr>
        <w:t>for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herself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</w:p>
    <w:p w:rsidR="008055C8" w:rsidRDefault="008055C8" w:rsidP="008055C8">
      <w:pPr>
        <w:pStyle w:val="NormalWeb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29" name="Picture 12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76575" cy="1285875"/>
            <wp:effectExtent l="0" t="0" r="9525" b="9525"/>
            <wp:docPr id="128" name="Picture 128" descr="http://grammar.ccc.commnet.edu/grammar/diagrams2/reflex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grammar.ccc.commnet.edu/grammar/diagrams2/reflexives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Intensive Pronoun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I </w:t>
      </w:r>
      <w:r>
        <w:rPr>
          <w:rFonts w:ascii="Arial" w:hAnsi="Arial" w:cs="Arial"/>
          <w:b/>
          <w:bCs/>
          <w:color w:val="FF0000"/>
          <w:sz w:val="27"/>
          <w:szCs w:val="27"/>
        </w:rPr>
        <w:t>myself</w:t>
      </w:r>
      <w:r>
        <w:rPr>
          <w:rFonts w:ascii="Arial" w:hAnsi="Arial" w:cs="Arial"/>
          <w:b/>
          <w:bCs/>
          <w:sz w:val="27"/>
          <w:szCs w:val="27"/>
        </w:rPr>
        <w:t xml:space="preserve"> prefer basketball.</w:t>
      </w:r>
      <w:r>
        <w:rPr>
          <w:rFonts w:ascii="Arial" w:hAnsi="Arial" w:cs="Arial"/>
          <w:b/>
          <w:bCs/>
          <w:sz w:val="27"/>
          <w:szCs w:val="27"/>
        </w:rPr>
        <w:br/>
        <w:t xml:space="preserve">[or] I prefer basketball </w:t>
      </w:r>
      <w:r>
        <w:rPr>
          <w:rFonts w:ascii="Arial" w:hAnsi="Arial" w:cs="Arial"/>
          <w:b/>
          <w:bCs/>
          <w:color w:val="FF0000"/>
          <w:sz w:val="27"/>
          <w:szCs w:val="27"/>
        </w:rPr>
        <w:t>myself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</w:p>
    <w:p w:rsidR="008055C8" w:rsidRDefault="008055C8" w:rsidP="008055C8">
      <w:pPr>
        <w:pStyle w:val="NormalWeb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27" name="Picture 12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514475" cy="371475"/>
            <wp:effectExtent l="0" t="0" r="9525" b="9525"/>
            <wp:docPr id="126" name="Picture 126" descr="http://grammar.ccc.commnet.edu/grammar/diagrams2/intens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grammar.ccc.commnet.edu/grammar/diagrams2/intensives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Appositive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John Calhoun, </w:t>
      </w:r>
      <w:r>
        <w:rPr>
          <w:rFonts w:ascii="Arial" w:hAnsi="Arial" w:cs="Arial"/>
          <w:b/>
          <w:bCs/>
          <w:color w:val="FF0000"/>
          <w:sz w:val="27"/>
          <w:szCs w:val="27"/>
        </w:rPr>
        <w:t>the coach</w:t>
      </w:r>
      <w:r>
        <w:rPr>
          <w:rFonts w:ascii="Arial" w:hAnsi="Arial" w:cs="Arial"/>
          <w:b/>
          <w:bCs/>
          <w:sz w:val="27"/>
          <w:szCs w:val="27"/>
        </w:rPr>
        <w:t xml:space="preserve">, yelled at the referees.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25" name="Picture 12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847975" cy="800100"/>
            <wp:effectExtent l="0" t="0" r="9525" b="0"/>
            <wp:docPr id="124" name="Picture 124" descr="http://grammar.ccc.commnet.edu/grammar/diagrams2/diagra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grammar.ccc.commnet.edu/grammar/diagrams2/diagram1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Direct address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Heitor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, address the class now.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23" name="Picture 12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409825" cy="723900"/>
            <wp:effectExtent l="0" t="0" r="9525" b="0"/>
            <wp:docPr id="122" name="Picture 122" descr="http://grammar.ccc.commnet.edu/grammar/diagrams2/diagram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grammar.ccc.commnet.edu/grammar/diagrams2/diagram1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Interjection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</w:rPr>
        <w:t>Man</w:t>
      </w:r>
      <w:r>
        <w:rPr>
          <w:rFonts w:ascii="Arial" w:hAnsi="Arial" w:cs="Arial"/>
          <w:b/>
          <w:bCs/>
          <w:sz w:val="27"/>
          <w:szCs w:val="27"/>
        </w:rPr>
        <w:t>, that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hurt!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21" name="Picture 12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962025" cy="457200"/>
            <wp:effectExtent l="0" t="0" r="9525" b="0"/>
            <wp:docPr id="120" name="Picture 120" descr="http://grammar.ccc.commnet.edu/grammar/diagrams2/diagram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grammar.ccc.commnet.edu/grammar/diagrams2/diagram1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Adjective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>Athletic</w:t>
      </w:r>
      <w:r>
        <w:rPr>
          <w:rFonts w:ascii="Arial" w:hAnsi="Arial" w:cs="Arial"/>
          <w:b/>
          <w:bCs/>
          <w:sz w:val="27"/>
          <w:szCs w:val="27"/>
        </w:rPr>
        <w:t xml:space="preserve"> moves excite the crowd.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19" name="Picture 11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95625" cy="781050"/>
            <wp:effectExtent l="0" t="0" r="9525" b="0"/>
            <wp:docPr id="118" name="Picture 118" descr="http://grammar.ccc.commnet.edu/grammar/diagrams2/diagram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grammar.ccc.commnet.edu/grammar/diagrams2/diagram1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Compound adjectives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</w:rPr>
        <w:t>The</w:t>
      </w:r>
      <w:proofErr w:type="gram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little old lady</w:t>
      </w:r>
      <w:r>
        <w:rPr>
          <w:rFonts w:ascii="Arial" w:hAnsi="Arial" w:cs="Arial"/>
          <w:b/>
          <w:bCs/>
          <w:sz w:val="27"/>
          <w:szCs w:val="27"/>
        </w:rPr>
        <w:t xml:space="preserve"> hit </w:t>
      </w:r>
      <w:r>
        <w:rPr>
          <w:rFonts w:ascii="Arial" w:hAnsi="Arial" w:cs="Arial"/>
          <w:b/>
          <w:bCs/>
          <w:color w:val="FF0000"/>
          <w:sz w:val="27"/>
          <w:szCs w:val="27"/>
        </w:rPr>
        <w:t>the tall and distinguished</w:t>
      </w:r>
      <w:r>
        <w:rPr>
          <w:rFonts w:ascii="Arial" w:hAnsi="Arial" w:cs="Arial"/>
          <w:b/>
          <w:bCs/>
          <w:sz w:val="27"/>
          <w:szCs w:val="27"/>
        </w:rPr>
        <w:t xml:space="preserve"> gentleman.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17" name="Picture 11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524250" cy="1123950"/>
            <wp:effectExtent l="0" t="0" r="0" b="0"/>
            <wp:docPr id="116" name="Picture 116" descr="http://grammar.ccc.commnet.edu/grammar/diagrams2/diagram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grammar.ccc.commnet.edu/grammar/diagrams2/diagram1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Predicate adjective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Samson was </w:t>
      </w:r>
      <w:r>
        <w:rPr>
          <w:rFonts w:ascii="Arial" w:hAnsi="Arial" w:cs="Arial"/>
          <w:b/>
          <w:bCs/>
          <w:color w:val="FF0000"/>
          <w:sz w:val="27"/>
          <w:szCs w:val="27"/>
        </w:rPr>
        <w:t>powerful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15" name="Picture 11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238375" cy="266700"/>
            <wp:effectExtent l="0" t="0" r="9525" b="0"/>
            <wp:docPr id="114" name="Picture 114" descr="http://grammar.ccc.commnet.edu/grammar/diagrams2/diagram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grammar.ccc.commnet.edu/grammar/diagrams2/diagram1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Compound predicate adjectives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Samson was </w:t>
      </w:r>
      <w:r>
        <w:rPr>
          <w:rFonts w:ascii="Arial" w:hAnsi="Arial" w:cs="Arial"/>
          <w:b/>
          <w:bCs/>
          <w:color w:val="FF0000"/>
          <w:sz w:val="27"/>
          <w:szCs w:val="27"/>
        </w:rPr>
        <w:t>powerful but gullible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13" name="Picture 11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390775" cy="657225"/>
            <wp:effectExtent l="0" t="0" r="9525" b="9525"/>
            <wp:docPr id="112" name="Picture 112" descr="http://grammar.ccc.commnet.edu/grammar/diagrams2/diagram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grammar.ccc.commnet.edu/grammar/diagrams2/diagram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Comparative adjective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Joanna is considerably </w:t>
      </w:r>
      <w:r>
        <w:rPr>
          <w:rFonts w:ascii="Arial" w:hAnsi="Arial" w:cs="Arial"/>
          <w:b/>
          <w:bCs/>
          <w:color w:val="FF0000"/>
          <w:sz w:val="27"/>
          <w:szCs w:val="27"/>
        </w:rPr>
        <w:t>taller</w:t>
      </w:r>
      <w:r>
        <w:rPr>
          <w:rFonts w:ascii="Arial" w:hAnsi="Arial" w:cs="Arial"/>
          <w:b/>
          <w:bCs/>
          <w:sz w:val="27"/>
          <w:szCs w:val="27"/>
        </w:rPr>
        <w:t xml:space="preserve"> than her brother [is].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11" name="Picture 11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752725" cy="1076325"/>
            <wp:effectExtent l="0" t="0" r="9525" b="9525"/>
            <wp:docPr id="110" name="Picture 110" descr="http://grammar.ccc.commnet.edu/grammar/diagrams2/diagram_comp_ad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grammar.ccc.commnet.edu/grammar/diagrams2/diagram_comp_adj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Adverb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Dogsbreath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works </w:t>
      </w:r>
      <w:r>
        <w:rPr>
          <w:rFonts w:ascii="Arial" w:hAnsi="Arial" w:cs="Arial"/>
          <w:b/>
          <w:bCs/>
          <w:color w:val="FF0000"/>
          <w:sz w:val="27"/>
          <w:szCs w:val="27"/>
        </w:rPr>
        <w:t>quickly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09" name="Picture 10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743075" cy="695325"/>
            <wp:effectExtent l="0" t="0" r="9525" b="9525"/>
            <wp:docPr id="108" name="Picture 108" descr="http://grammar.ccc.commnet.edu/grammar/diagrams2/diagram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grammar.ccc.commnet.edu/grammar/diagrams2/diagram2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Adverbs modifying other adverbs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A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very</w:t>
      </w:r>
      <w:r>
        <w:rPr>
          <w:rFonts w:ascii="Arial" w:hAnsi="Arial" w:cs="Arial"/>
          <w:b/>
          <w:bCs/>
          <w:sz w:val="27"/>
          <w:szCs w:val="27"/>
        </w:rPr>
        <w:t xml:space="preserve"> friendly dog wags its tail </w:t>
      </w:r>
      <w:r>
        <w:rPr>
          <w:rFonts w:ascii="Arial" w:hAnsi="Arial" w:cs="Arial"/>
          <w:b/>
          <w:bCs/>
          <w:color w:val="FF0000"/>
          <w:sz w:val="27"/>
          <w:szCs w:val="27"/>
        </w:rPr>
        <w:t>quite</w:t>
      </w:r>
      <w:r>
        <w:rPr>
          <w:rFonts w:ascii="Arial" w:hAnsi="Arial" w:cs="Arial"/>
          <w:b/>
          <w:bCs/>
          <w:sz w:val="27"/>
          <w:szCs w:val="27"/>
        </w:rPr>
        <w:t xml:space="preserve"> often.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07" name="Picture 10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762250" cy="866775"/>
            <wp:effectExtent l="0" t="0" r="0" b="9525"/>
            <wp:docPr id="106" name="Picture 106" descr="http://grammar.ccc.commnet.edu/grammar/diagrams2/diagram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grammar.ccc.commnet.edu/grammar/diagrams2/diagram2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Compound adverbs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Dr.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Turveydrop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waited </w:t>
      </w:r>
      <w:r>
        <w:rPr>
          <w:rFonts w:ascii="Arial" w:hAnsi="Arial" w:cs="Arial"/>
          <w:b/>
          <w:bCs/>
          <w:color w:val="FF0000"/>
          <w:sz w:val="27"/>
          <w:szCs w:val="27"/>
        </w:rPr>
        <w:t>patiently and quietly</w:t>
      </w:r>
      <w:r>
        <w:rPr>
          <w:rFonts w:ascii="Arial" w:hAnsi="Arial" w:cs="Arial"/>
          <w:b/>
          <w:bCs/>
          <w:sz w:val="27"/>
          <w:szCs w:val="27"/>
        </w:rPr>
        <w:t xml:space="preserve"> at the door.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05" name="Picture 10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114675" cy="1047750"/>
            <wp:effectExtent l="0" t="0" r="9525" b="0"/>
            <wp:docPr id="104" name="Picture 104" descr="http://grammar.ccc.commnet.edu/grammar/diagrams2/diagram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grammar.ccc.commnet.edu/grammar/diagrams2/diagram2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Prepositional phrase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Charles is working </w:t>
      </w:r>
      <w:r>
        <w:rPr>
          <w:rFonts w:ascii="Arial" w:hAnsi="Arial" w:cs="Arial"/>
          <w:b/>
          <w:bCs/>
          <w:color w:val="FF0000"/>
          <w:sz w:val="27"/>
          <w:szCs w:val="27"/>
        </w:rPr>
        <w:t>in the garden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03" name="Picture 10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666875" cy="523875"/>
            <wp:effectExtent l="0" t="0" r="9525" b="9525"/>
            <wp:docPr id="102" name="Picture 102" descr="http://grammar.ccc.commnet.edu/grammar/diagrams2/diagram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grammar.ccc.commnet.edu/grammar/diagrams2/diagram2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pStyle w:val="NormalWeb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101" name="Picture 10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905000" cy="1143000"/>
            <wp:effectExtent l="0" t="0" r="0" b="0"/>
            <wp:docPr id="100" name="Picture 100" descr="http://grammar.ccc.commnet.edu/grammar/diagrams2/preposi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grammar.ccc.commnet.edu/grammar/diagrams2/preposition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Prepositional phrase modifying another prepositional phrase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Charles is working </w:t>
      </w:r>
      <w:r>
        <w:rPr>
          <w:rFonts w:ascii="Arial" w:hAnsi="Arial" w:cs="Arial"/>
          <w:b/>
          <w:bCs/>
          <w:color w:val="0000FF"/>
          <w:sz w:val="27"/>
          <w:szCs w:val="27"/>
        </w:rPr>
        <w:t>in the garden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by the river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99" name="Picture 9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038350" cy="847725"/>
            <wp:effectExtent l="0" t="0" r="0" b="9525"/>
            <wp:docPr id="98" name="Picture 98" descr="http://grammar.ccc.commnet.edu/grammar/diagrams2/diagram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grammar.ccc.commnet.edu/grammar/diagrams2/diagram2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Preposition with compound objects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The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thought </w:t>
      </w:r>
      <w:r>
        <w:rPr>
          <w:rFonts w:ascii="Arial" w:hAnsi="Arial" w:cs="Arial"/>
          <w:b/>
          <w:bCs/>
          <w:sz w:val="27"/>
          <w:szCs w:val="27"/>
          <w:u w:val="single"/>
        </w:rPr>
        <w:t>of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getting up and working</w:t>
      </w:r>
      <w:r>
        <w:rPr>
          <w:rFonts w:ascii="Arial" w:hAnsi="Arial" w:cs="Arial"/>
          <w:b/>
          <w:bCs/>
          <w:sz w:val="27"/>
          <w:szCs w:val="27"/>
        </w:rPr>
        <w:t xml:space="preserve"> is alarming.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97" name="Picture 9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781300" cy="1381125"/>
            <wp:effectExtent l="0" t="0" r="0" b="9525"/>
            <wp:docPr id="96" name="Picture 96" descr="http://grammar.ccc.commnet.edu/grammar/diagrams2/diagram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grammar.ccc.commnet.edu/grammar/diagrams2/diagram2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Prepositional phrase modifying an adverb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Tashonda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does her best work </w:t>
      </w:r>
      <w:r>
        <w:rPr>
          <w:rFonts w:ascii="Arial" w:hAnsi="Arial" w:cs="Arial"/>
          <w:b/>
          <w:bCs/>
          <w:sz w:val="27"/>
          <w:szCs w:val="27"/>
          <w:u w:val="single"/>
        </w:rPr>
        <w:t>early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during the semester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95" name="Picture 9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381250" cy="1095375"/>
            <wp:effectExtent l="0" t="0" r="0" b="9525"/>
            <wp:docPr id="94" name="Picture 94" descr="http://grammar.ccc.commnet.edu/grammar/diagrams2/diagram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grammar.ccc.commnet.edu/grammar/diagrams2/diagram2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Prepositional phrase as subjective complement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She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felt </w:t>
      </w:r>
      <w:r>
        <w:rPr>
          <w:rFonts w:ascii="Arial" w:hAnsi="Arial" w:cs="Arial"/>
          <w:b/>
          <w:bCs/>
          <w:color w:val="FF0000"/>
          <w:sz w:val="27"/>
          <w:szCs w:val="27"/>
        </w:rPr>
        <w:t>under the weather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93" name="Picture 9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762125" cy="762000"/>
            <wp:effectExtent l="0" t="0" r="9525" b="0"/>
            <wp:docPr id="92" name="Picture 92" descr="http://grammar.ccc.commnet.edu/grammar/diagrams2/diagram_prep_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grammar.ccc.commnet.edu/grammar/diagrams2/diagram_prep_sc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Participle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The </w:t>
      </w:r>
      <w:r>
        <w:rPr>
          <w:rFonts w:ascii="Arial" w:hAnsi="Arial" w:cs="Arial"/>
          <w:b/>
          <w:bCs/>
          <w:color w:val="FF0000"/>
          <w:sz w:val="27"/>
          <w:szCs w:val="27"/>
        </w:rPr>
        <w:t>crumbling</w:t>
      </w:r>
      <w:r>
        <w:rPr>
          <w:rFonts w:ascii="Arial" w:hAnsi="Arial" w:cs="Arial"/>
          <w:b/>
          <w:bCs/>
          <w:sz w:val="27"/>
          <w:szCs w:val="27"/>
        </w:rPr>
        <w:t xml:space="preserve"> bridge must be repaired.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91" name="Picture 9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324100" cy="542925"/>
            <wp:effectExtent l="0" t="0" r="0" b="9525"/>
            <wp:docPr id="90" name="Picture 90" descr="http://grammar.ccc.commnet.edu/grammar/diagrams2/diagram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grammar.ccc.commnet.edu/grammar/diagrams2/diagram2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Participial phrase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The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screaming crowd watched the bridge </w:t>
      </w:r>
      <w:r>
        <w:rPr>
          <w:rFonts w:ascii="Arial" w:hAnsi="Arial" w:cs="Arial"/>
          <w:b/>
          <w:bCs/>
          <w:color w:val="FF0000"/>
          <w:sz w:val="27"/>
          <w:szCs w:val="27"/>
        </w:rPr>
        <w:t>falling into the river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89" name="Picture 8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714750" cy="1152525"/>
            <wp:effectExtent l="0" t="0" r="0" b="9525"/>
            <wp:docPr id="88" name="Picture 88" descr="http://grammar.ccc.commnet.edu/grammar/diagrams2/diagram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grammar.ccc.commnet.edu/grammar/diagrams2/diagram3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Gerund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>Working</w:t>
      </w:r>
      <w:r>
        <w:rPr>
          <w:rFonts w:ascii="Arial" w:hAnsi="Arial" w:cs="Arial"/>
          <w:b/>
          <w:bCs/>
          <w:sz w:val="27"/>
          <w:szCs w:val="27"/>
        </w:rPr>
        <w:t xml:space="preserve"> hard can be profitable.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87" name="Picture 8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695575" cy="742950"/>
            <wp:effectExtent l="0" t="0" r="9525" b="0"/>
            <wp:docPr id="86" name="Picture 86" descr="http://grammar.ccc.commnet.edu/grammar/diagrams2/diagram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grammar.ccc.commnet.edu/grammar/diagrams2/diagram3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Gerund phrase acting as object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Terminata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hates </w:t>
      </w:r>
      <w:r>
        <w:rPr>
          <w:rFonts w:ascii="Arial" w:hAnsi="Arial" w:cs="Arial"/>
          <w:b/>
          <w:bCs/>
          <w:color w:val="FF0000"/>
          <w:sz w:val="27"/>
          <w:szCs w:val="27"/>
        </w:rPr>
        <w:t>eating broccoli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85" name="Picture 8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743200" cy="695325"/>
            <wp:effectExtent l="0" t="0" r="0" b="9525"/>
            <wp:docPr id="84" name="Picture 84" descr="http://grammar.ccc.commnet.edu/grammar/diagrams2/diagram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grammar.ccc.commnet.edu/grammar/diagrams2/diagram3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Gerund phrase as object of a preposition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Wolfson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wrote a book </w:t>
      </w:r>
      <w:r>
        <w:rPr>
          <w:rFonts w:ascii="Arial" w:hAnsi="Arial" w:cs="Arial"/>
          <w:b/>
          <w:bCs/>
          <w:sz w:val="27"/>
          <w:szCs w:val="27"/>
          <w:u w:val="single"/>
        </w:rPr>
        <w:t>about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playing basketball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83" name="Picture 8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209925" cy="990600"/>
            <wp:effectExtent l="0" t="0" r="9525" b="0"/>
            <wp:docPr id="82" name="Picture 82" descr="http://grammar.ccc.commnet.edu/grammar/diagrams2/diagram3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grammar.ccc.commnet.edu/grammar/diagrams2/diagram32a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Infinitive as noun (subject &amp; predicate)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</w:rPr>
        <w:t>To</w:t>
      </w:r>
      <w:proofErr w:type="gram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know him</w:t>
      </w:r>
      <w:r>
        <w:rPr>
          <w:rFonts w:ascii="Arial" w:hAnsi="Arial" w:cs="Arial"/>
          <w:b/>
          <w:bCs/>
          <w:sz w:val="27"/>
          <w:szCs w:val="27"/>
        </w:rPr>
        <w:t xml:space="preserve"> is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love him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81" name="Picture 8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752725" cy="685800"/>
            <wp:effectExtent l="0" t="0" r="9525" b="0"/>
            <wp:docPr id="80" name="Picture 80" descr="http://grammar.ccc.commnet.edu/grammar/diagrams2/diagram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grammar.ccc.commnet.edu/grammar/diagrams2/diagram3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Infinitive acting as adjective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His decision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leave early</w:t>
      </w:r>
      <w:r>
        <w:rPr>
          <w:rFonts w:ascii="Arial" w:hAnsi="Arial" w:cs="Arial"/>
          <w:b/>
          <w:bCs/>
          <w:sz w:val="27"/>
          <w:szCs w:val="27"/>
        </w:rPr>
        <w:t xml:space="preserve"> was unfortunate.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79" name="Picture 7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667000" cy="742950"/>
            <wp:effectExtent l="0" t="0" r="0" b="0"/>
            <wp:docPr id="78" name="Picture 78" descr="http://grammar.ccc.commnet.edu/grammar/diagrams2/diagram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grammar.ccc.commnet.edu/grammar/diagrams2/diagram3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Infinitive acting as adverb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He is determined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work hard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77" name="Picture 7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933575" cy="952500"/>
            <wp:effectExtent l="0" t="0" r="9525" b="0"/>
            <wp:docPr id="76" name="Picture 76" descr="http://grammar.ccc.commnet.edu/grammar/diagrams2/diagram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grammar.ccc.commnet.edu/grammar/diagrams2/diagram3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Infinitive as direct object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The Eagles slowly began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climb the national rankings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75" name="Picture 7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686050" cy="971550"/>
            <wp:effectExtent l="0" t="0" r="0" b="0"/>
            <wp:docPr id="74" name="Picture 74" descr="http://grammar.ccc.commnet.edu/grammar/diagrams2/diagram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grammar.ccc.commnet.edu/grammar/diagrams2/diagram3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Infinitive phrase as object of preposition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Pedrito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had no choice </w:t>
      </w:r>
      <w:r>
        <w:rPr>
          <w:rFonts w:ascii="Arial" w:hAnsi="Arial" w:cs="Arial"/>
          <w:b/>
          <w:bCs/>
          <w:sz w:val="27"/>
          <w:szCs w:val="27"/>
          <w:u w:val="single"/>
        </w:rPr>
        <w:t>except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run away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73" name="Picture 7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114675" cy="914400"/>
            <wp:effectExtent l="0" t="0" r="9525" b="0"/>
            <wp:docPr id="72" name="Picture 72" descr="http://grammar.ccc.commnet.edu/grammar/diagrams2/diagram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grammar.ccc.commnet.edu/grammar/diagrams2/diagram3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Infinitive phrase as objective complement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Mom wanted </w:t>
      </w:r>
      <w:r>
        <w:rPr>
          <w:rFonts w:ascii="Arial" w:hAnsi="Arial" w:cs="Arial"/>
          <w:b/>
          <w:bCs/>
          <w:sz w:val="27"/>
          <w:szCs w:val="27"/>
          <w:u w:val="single"/>
        </w:rPr>
        <w:t>me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do the dishes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71" name="Picture 7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628900" cy="904875"/>
            <wp:effectExtent l="0" t="0" r="0" b="9525"/>
            <wp:docPr id="70" name="Picture 70" descr="http://grammar.ccc.commnet.edu/grammar/diagrams2/inf_obj_c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grammar.ccc.commnet.edu/grammar/diagrams2/inf_obj_comp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Infinitive phrase as appositive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It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was a </w:t>
      </w:r>
      <w:r>
        <w:rPr>
          <w:rFonts w:ascii="Arial" w:hAnsi="Arial" w:cs="Arial"/>
          <w:b/>
          <w:bCs/>
          <w:sz w:val="27"/>
          <w:szCs w:val="27"/>
          <w:u w:val="single"/>
        </w:rPr>
        <w:t>mistake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elect William president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69" name="Picture 6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114550" cy="1524000"/>
            <wp:effectExtent l="0" t="0" r="0" b="0"/>
            <wp:docPr id="68" name="Picture 68" descr="http://grammar.ccc.commnet.edu/grammar/diagrams2/inf_a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grammar.ccc.commnet.edu/grammar/diagrams2/inf_app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Causative Verb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Professor Villa made her students </w:t>
      </w:r>
      <w:r>
        <w:rPr>
          <w:rFonts w:ascii="Arial" w:hAnsi="Arial" w:cs="Arial"/>
          <w:b/>
          <w:bCs/>
          <w:color w:val="FF0000"/>
          <w:sz w:val="27"/>
          <w:szCs w:val="27"/>
        </w:rPr>
        <w:t>read</w:t>
      </w:r>
      <w:r>
        <w:rPr>
          <w:rFonts w:ascii="Arial" w:hAnsi="Arial" w:cs="Arial"/>
          <w:b/>
          <w:bCs/>
          <w:sz w:val="27"/>
          <w:szCs w:val="27"/>
        </w:rPr>
        <w:t xml:space="preserve"> four novels.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67" name="Picture 6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428875" cy="1247775"/>
            <wp:effectExtent l="0" t="0" r="9525" b="9525"/>
            <wp:docPr id="66" name="Picture 66" descr="http://grammar.ccc.commnet.edu/grammar/diagrams2/caus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grammar.ccc.commnet.edu/grammar/diagrams2/causative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Expletive Construction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>There are</w:t>
      </w:r>
      <w:r>
        <w:rPr>
          <w:rFonts w:ascii="Arial" w:hAnsi="Arial" w:cs="Arial"/>
          <w:b/>
          <w:bCs/>
          <w:sz w:val="27"/>
          <w:szCs w:val="27"/>
        </w:rPr>
        <w:t xml:space="preserve"> never enough hot dogs at the annual picnic.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65" name="Picture 6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609850" cy="1219200"/>
            <wp:effectExtent l="0" t="0" r="0" b="0"/>
            <wp:docPr id="64" name="Picture 64" descr="http://grammar.ccc.commnet.edu/grammar/diagrams2/diagram3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grammar.ccc.commnet.edu/grammar/diagrams2/diagram37a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</w:rPr>
        <w:t>There is</w:t>
      </w:r>
      <w:r>
        <w:rPr>
          <w:rFonts w:ascii="Arial" w:hAnsi="Arial" w:cs="Arial"/>
          <w:b/>
          <w:bCs/>
          <w:sz w:val="27"/>
          <w:szCs w:val="27"/>
        </w:rPr>
        <w:t xml:space="preserve"> no one working with Albert.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63" name="Picture 6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343150" cy="790575"/>
            <wp:effectExtent l="0" t="0" r="0" b="9525"/>
            <wp:docPr id="62" name="Picture 62" descr="http://grammar.ccc.commnet.edu/grammar/diagrams2/diagram37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grammar.ccc.commnet.edu/grammar/diagrams2/diagram37aa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Absolute Construction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>To tell the truth</w:t>
      </w:r>
      <w:r>
        <w:rPr>
          <w:rFonts w:ascii="Arial" w:hAnsi="Arial" w:cs="Arial"/>
          <w:b/>
          <w:bCs/>
          <w:sz w:val="27"/>
          <w:szCs w:val="27"/>
        </w:rPr>
        <w:t xml:space="preserve">, I do not remember meeting her.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61" name="Picture 6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981200" cy="1066800"/>
            <wp:effectExtent l="0" t="0" r="0" b="0"/>
            <wp:docPr id="60" name="Picture 60" descr="http://grammar.ccc.commnet.edu/grammar/diagrams2/diagram_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grammar.ccc.commnet.edu/grammar/diagrams2/diagram_abs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Correlative Conjunction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</w:t>
      </w:r>
      <w:r>
        <w:rPr>
          <w:rFonts w:ascii="Arial" w:hAnsi="Arial" w:cs="Arial"/>
          <w:b/>
          <w:bCs/>
          <w:color w:val="FF0000"/>
          <w:sz w:val="27"/>
          <w:szCs w:val="27"/>
        </w:rPr>
        <w:t>Either</w:t>
      </w:r>
      <w:r>
        <w:rPr>
          <w:rFonts w:ascii="Arial" w:hAnsi="Arial" w:cs="Arial"/>
          <w:b/>
          <w:bCs/>
          <w:sz w:val="27"/>
          <w:szCs w:val="27"/>
        </w:rPr>
        <w:t xml:space="preserve"> we wash the walls, </w:t>
      </w:r>
      <w:r>
        <w:rPr>
          <w:rFonts w:ascii="Arial" w:hAnsi="Arial" w:cs="Arial"/>
          <w:b/>
          <w:bCs/>
          <w:color w:val="FF0000"/>
          <w:sz w:val="27"/>
          <w:szCs w:val="27"/>
        </w:rPr>
        <w:t>or</w:t>
      </w:r>
      <w:r>
        <w:rPr>
          <w:rFonts w:ascii="Arial" w:hAnsi="Arial" w:cs="Arial"/>
          <w:b/>
          <w:bCs/>
          <w:sz w:val="27"/>
          <w:szCs w:val="27"/>
        </w:rPr>
        <w:t xml:space="preserve"> we paint them.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59" name="Picture 5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133600" cy="1028700"/>
            <wp:effectExtent l="0" t="0" r="0" b="0"/>
            <wp:docPr id="58" name="Picture 58" descr="http://grammar.ccc.commnet.edu/grammar/diagrams2/diagram_co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grammar.ccc.commnet.edu/grammar/diagrams2/diagram_corr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Passive Verbs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 The burglar </w:t>
      </w:r>
      <w:r>
        <w:rPr>
          <w:rFonts w:ascii="Arial" w:hAnsi="Arial" w:cs="Arial"/>
          <w:b/>
          <w:bCs/>
          <w:color w:val="FF0000"/>
          <w:sz w:val="27"/>
          <w:szCs w:val="27"/>
        </w:rPr>
        <w:t>was shot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57" name="Picture 5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1428750" cy="590550"/>
            <wp:effectExtent l="0" t="0" r="0" b="0"/>
            <wp:docPr id="56" name="Picture 56" descr="http://grammar.ccc.commnet.edu/grammar/diagrams2/passiv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grammar.ccc.commnet.edu/grammar/diagrams2/passive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pStyle w:val="NormalWeb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Mary </w:t>
      </w:r>
      <w:r>
        <w:rPr>
          <w:rFonts w:ascii="Arial" w:hAnsi="Arial" w:cs="Arial"/>
          <w:b/>
          <w:bCs/>
          <w:color w:val="FF0000"/>
          <w:sz w:val="27"/>
          <w:szCs w:val="27"/>
        </w:rPr>
        <w:t>was awarded</w:t>
      </w:r>
      <w:r>
        <w:rPr>
          <w:rFonts w:ascii="Arial" w:hAnsi="Arial" w:cs="Arial"/>
          <w:b/>
          <w:bCs/>
          <w:sz w:val="27"/>
          <w:szCs w:val="27"/>
        </w:rPr>
        <w:t xml:space="preserve"> the Smith Case.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55" name="Picture 5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2266950" cy="809625"/>
            <wp:effectExtent l="0" t="0" r="0" b="9525"/>
            <wp:docPr id="54" name="Picture 54" descr="http://grammar.ccc.commnet.edu/grammar/diagrams2/passiv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grammar.ccc.commnet.edu/grammar/diagrams2/passive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pStyle w:val="NormalWeb"/>
        <w:ind w:left="720"/>
        <w:rPr>
          <w:rFonts w:ascii="Arial" w:hAnsi="Arial" w:cs="Arial"/>
          <w:b/>
          <w:bCs/>
          <w:sz w:val="27"/>
          <w:szCs w:val="27"/>
        </w:rPr>
      </w:pPr>
      <w:proofErr w:type="spellStart"/>
      <w:r>
        <w:rPr>
          <w:rFonts w:ascii="Arial" w:hAnsi="Arial" w:cs="Arial"/>
          <w:b/>
          <w:bCs/>
          <w:sz w:val="27"/>
          <w:szCs w:val="27"/>
        </w:rPr>
        <w:t>Turveydrop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was named</w:t>
      </w:r>
      <w:r>
        <w:rPr>
          <w:rFonts w:ascii="Arial" w:hAnsi="Arial" w:cs="Arial"/>
          <w:b/>
          <w:bCs/>
          <w:sz w:val="27"/>
          <w:szCs w:val="27"/>
        </w:rPr>
        <w:t xml:space="preserve"> chairman while he was out of the room. </w:t>
      </w:r>
      <w:r>
        <w:rPr>
          <w:rFonts w:ascii="Arial" w:hAnsi="Arial" w:cs="Arial"/>
          <w:b/>
          <w:bCs/>
          <w:sz w:val="27"/>
          <w:szCs w:val="27"/>
        </w:rPr>
        <w:br/>
        <w:t>    </w:t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04800" cy="9525"/>
            <wp:effectExtent l="0" t="0" r="0" b="0"/>
            <wp:docPr id="53" name="Picture 5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3590925" cy="1047750"/>
            <wp:effectExtent l="0" t="0" r="9525" b="0"/>
            <wp:docPr id="52" name="Picture 52" descr="http://grammar.ccc.commnet.edu/grammar/diagrams2/passiv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grammar.ccc.commnet.edu/grammar/diagrams2/passive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8055C8" w:rsidRDefault="008055C8" w:rsidP="008055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8055C8" w:rsidRDefault="008055C8" w:rsidP="008055C8">
      <w:pPr>
        <w:spacing w:after="0" w:line="240" w:lineRule="auto"/>
        <w:rPr>
          <w:rFonts w:ascii="Arial" w:eastAsia="Times New Roman" w:hAnsi="Arial" w:cs="Arial"/>
          <w:b/>
          <w:bCs/>
          <w:color w:val="808000"/>
          <w:sz w:val="36"/>
          <w:szCs w:val="36"/>
        </w:rPr>
      </w:pPr>
    </w:p>
    <w:p w:rsidR="008055C8" w:rsidRPr="008055C8" w:rsidRDefault="008055C8" w:rsidP="00805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Arial" w:eastAsia="Times New Roman" w:hAnsi="Arial" w:cs="Arial"/>
          <w:b/>
          <w:bCs/>
          <w:color w:val="808000"/>
          <w:sz w:val="24"/>
          <w:szCs w:val="24"/>
        </w:rPr>
        <w:lastRenderedPageBreak/>
        <w:t>COMPOUND SENTENCE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Boggs hit the ball well</w:t>
      </w:r>
      <w:r w:rsidRPr="008055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but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he ran to the wrong base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49" name="Picture 4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56435" cy="1552575"/>
            <wp:effectExtent l="0" t="0" r="5715" b="9525"/>
            <wp:docPr id="48" name="Picture 48" descr="http://grammar.ccc.commnet.edu/grammar/diagrams2/diagram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mmar.ccc.commnet.edu/grammar/diagrams2/diagram3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Another Example</w:t>
      </w:r>
      <w:proofErr w:type="gramStart"/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: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Forecasting technologies are more sophisticated</w:t>
      </w:r>
      <w:r w:rsidRPr="008055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and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today's forecasters are better trained</w:t>
      </w:r>
      <w:r w:rsidRPr="008055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but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weather predictions are still not very reliable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47" name="Picture 4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29965" cy="2296795"/>
            <wp:effectExtent l="0" t="0" r="0" b="8255"/>
            <wp:docPr id="46" name="Picture 46" descr="http://grammar.ccc.commnet.edu/grammar/diagrams2/diagram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mmar.ccc.commnet.edu/grammar/diagrams2/diagram1b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55C8">
        <w:rPr>
          <w:rFonts w:ascii="Arial" w:eastAsia="Times New Roman" w:hAnsi="Arial" w:cs="Arial"/>
          <w:b/>
          <w:bCs/>
          <w:color w:val="808000"/>
          <w:sz w:val="36"/>
          <w:szCs w:val="36"/>
        </w:rPr>
        <w:t>COMPLEX SENTENCES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Adjective clause introduced by an adverb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proofErr w:type="gram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slowly entered the theater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where Lincoln was shot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45" name="Picture 4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98725" cy="1127125"/>
            <wp:effectExtent l="0" t="0" r="0" b="0"/>
            <wp:docPr id="44" name="Picture 44" descr="http://grammar.ccc.commnet.edu/grammar/diagrams2/diagram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mmar.ccc.commnet.edu/grammar/diagrams2/diagram4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Adjective clause introduced by a relative pronoun acting as subject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proofErr w:type="gram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woman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who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just left the room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probably be the next president.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41" name="Picture 4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68905" cy="1286510"/>
            <wp:effectExtent l="0" t="0" r="0" b="8890"/>
            <wp:docPr id="40" name="Picture 40" descr="http://grammar.ccc.commnet.edu/grammar/diagrams2/diagram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mmar.ccc.commnet.edu/grammar/diagrams2/diagram4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Another Example: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People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who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live in glass houses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shouldn't throw stones.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39" name="Picture 3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30730" cy="1647825"/>
            <wp:effectExtent l="0" t="0" r="7620" b="9525"/>
            <wp:docPr id="38" name="Picture 38" descr="http://grammar.ccc.commnet.edu/grammar/diagrams2/diagram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ammar.ccc.commnet.edu/grammar/diagrams2/diagram4b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Yet Another Example: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I want to meet a man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who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I know will treat me right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37" name="Picture 3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61715" cy="1371600"/>
            <wp:effectExtent l="0" t="0" r="635" b="0"/>
            <wp:docPr id="36" name="Picture 36" descr="http://grammar.ccc.commnet.edu/grammar/diagrams2/relative_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rammar.ccc.commnet.edu/grammar/diagrams2/relative_x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Adjective clause introduced by a relative pronoun as direct object.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The bill,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which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the house narrowly passed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was defeated by the senate.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35" name="Picture 3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83815" cy="1467485"/>
            <wp:effectExtent l="0" t="0" r="6985" b="0"/>
            <wp:docPr id="34" name="Picture 34" descr="http://grammar.ccc.commnet.edu/grammar/diagrams2/diagram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rammar.ccc.commnet.edu/grammar/diagrams2/diagram4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lastRenderedPageBreak/>
        <w:t>Another Example: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A man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whom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the grand jury indicted in December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arrested in Baltimore.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33" name="Picture 3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34590" cy="1360805"/>
            <wp:effectExtent l="0" t="0" r="3810" b="0"/>
            <wp:docPr id="32" name="Picture 32" descr="http://grammar.ccc.commnet.edu/grammar/diagrams2/diagram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rammar.ccc.commnet.edu/grammar/diagrams2/diagram3b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4. Adjective clause modifying a direct object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Charlene gave Dilbert all the </w:t>
      </w:r>
      <w:r w:rsidRPr="008055C8">
        <w:rPr>
          <w:rFonts w:ascii="Times New Roman" w:eastAsia="Times New Roman" w:hAnsi="Times New Roman" w:cs="Times New Roman"/>
          <w:color w:val="0000FF"/>
          <w:sz w:val="24"/>
          <w:szCs w:val="24"/>
        </w:rPr>
        <w:t>trouble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he could handle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31" name="Picture 3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4770" cy="1201420"/>
            <wp:effectExtent l="0" t="0" r="5080" b="0"/>
            <wp:docPr id="30" name="Picture 30" descr="http://grammar.ccc.commnet.edu/grammar/diagrams2/diagram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rammar.ccc.commnet.edu/grammar/diagrams2/diagram43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5. Adjective clause modifying the object of a preposition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proofErr w:type="spell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Dogsbreath</w:t>
      </w:r>
      <w:proofErr w:type="spell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gave a million bucks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to the </w:t>
      </w:r>
      <w:r w:rsidRPr="008055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nurse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who saved his life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29" name="Picture 2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53995" cy="1403350"/>
            <wp:effectExtent l="0" t="0" r="8255" b="6350"/>
            <wp:docPr id="28" name="Picture 28" descr="http://grammar.ccc.commnet.edu/grammar/diagrams2/diagram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ammar.ccc.commnet.edu/grammar/diagrams2/diagram44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6. Adjective clause modifying the sentence subject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proofErr w:type="gram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color w:val="0000FF"/>
          <w:sz w:val="24"/>
          <w:szCs w:val="24"/>
        </w:rPr>
        <w:t>car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Georgina bought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more expensive than mine.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27" name="Picture 2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00655" cy="1243965"/>
            <wp:effectExtent l="0" t="0" r="4445" b="0"/>
            <wp:docPr id="26" name="Picture 26" descr="http://grammar.ccc.commnet.edu/grammar/diagrams2/diagram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rammar.ccc.commnet.edu/grammar/diagrams2/diagram45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Adverb clause modifying the verb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proofErr w:type="gram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</w:t>
      </w:r>
      <w:r w:rsidRPr="008055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go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restaurant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when this movie is finished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25" name="Picture 2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69160" cy="1477645"/>
            <wp:effectExtent l="0" t="0" r="2540" b="8255"/>
            <wp:docPr id="24" name="Picture 24" descr="http://grammar.ccc.commnet.edu/grammar/diagrams2/diagram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rammar.ccc.commnet.edu/grammar/diagrams2/diagram46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8. Adverb clause modifying an adjective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Playing billiards is more fun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when you are good at it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21" name="Picture 2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79700" cy="1595120"/>
            <wp:effectExtent l="0" t="0" r="6350" b="5080"/>
            <wp:docPr id="20" name="Picture 20" descr="http://grammar.ccc.commnet.edu/grammar/diagrams2/diagram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rammar.ccc.commnet.edu/grammar/diagrams2/diagram47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9. Adverb clause modifying an adverb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Josh walked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quickly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the cemetery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 if he were really frightened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19" name="Picture 1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34590" cy="1552575"/>
            <wp:effectExtent l="0" t="0" r="3810" b="9525"/>
            <wp:docPr id="18" name="Picture 18" descr="http://grammar.ccc.commnet.edu/grammar/diagrams2/diagram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rammar.ccc.commnet.edu/grammar/diagrams2/diagram4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10. Noun clause acting as subject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What Ramon knew about cooking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fill a whole library.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17" name="Picture 1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39085" cy="967740"/>
            <wp:effectExtent l="0" t="0" r="0" b="3810"/>
            <wp:docPr id="16" name="Picture 16" descr="http://grammar.ccc.commnet.edu/grammar/diagrams2/diagram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rammar.ccc.commnet.edu/grammar/diagrams2/diagram49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Noun clause acting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preposition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The couple had a huge argument </w:t>
      </w:r>
      <w:r w:rsidRPr="008055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about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where they would live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13" name="Picture 1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29965" cy="1042035"/>
            <wp:effectExtent l="0" t="0" r="0" b="5715"/>
            <wp:docPr id="12" name="Picture 12" descr="http://grammar.ccc.commnet.edu/grammar/diagrams2/diagram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rammar.ccc.commnet.edu/grammar/diagrams2/diagram5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12. Noun clause acting as a predicate noun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proofErr w:type="gram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matters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what you know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11" name="Picture 11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39085" cy="765810"/>
            <wp:effectExtent l="0" t="0" r="0" b="0"/>
            <wp:docPr id="10" name="Picture 10" descr="http://grammar.ccc.commnet.edu/grammar/diagrams2/diagram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rammar.ccc.commnet.edu/grammar/diagrams2/diagram51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Another example: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Our biggest worry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students won't read the signs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9" name="Picture 9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45385" cy="1647825"/>
            <wp:effectExtent l="0" t="0" r="0" b="9525"/>
            <wp:docPr id="8" name="Picture 8" descr="http://grammar.ccc.commnet.edu/grammar/diagrams2/diagram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rammar.ccc.commnet.edu/grammar/diagrams2/diagram12b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13. Noun clause acting as the object of the sentence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Pr="00805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New Yorker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quickly rejected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whatever Sarah submitted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7" name="Picture 7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91535" cy="967740"/>
            <wp:effectExtent l="0" t="0" r="0" b="3810"/>
            <wp:docPr id="6" name="Picture 6" descr="http://grammar.ccc.commnet.edu/grammar/diagrams2/diagram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rammar.ccc.commnet.edu/grammar/diagrams2/diagram52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lastRenderedPageBreak/>
        <w:t>Another example: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We can only hope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[that] it is not too late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word "that" is omitted)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5" name="Picture 5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87930" cy="1520190"/>
            <wp:effectExtent l="0" t="0" r="7620" b="3810"/>
            <wp:docPr id="4" name="Picture 4" descr="http://grammar.ccc.commnet.edu/grammar/diagrams2/diagram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rammar.ccc.commnet.edu/grammar/diagrams2/diagram13c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55C8">
        <w:rPr>
          <w:rFonts w:ascii="Arial" w:eastAsia="Times New Roman" w:hAnsi="Arial" w:cs="Arial"/>
          <w:b/>
          <w:bCs/>
          <w:color w:val="808000"/>
          <w:sz w:val="36"/>
          <w:szCs w:val="36"/>
        </w:rPr>
        <w:t>COMPOUND-COMPLEX SENTENCE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Pr="008055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When the train goes through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55C8">
        <w:rPr>
          <w:rFonts w:ascii="Times New Roman" w:eastAsia="Times New Roman" w:hAnsi="Times New Roman" w:cs="Times New Roman"/>
          <w:color w:val="0000FF"/>
          <w:sz w:val="24"/>
          <w:szCs w:val="24"/>
        </w:rPr>
        <w:t>the windows rattle noisily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color w:val="008000"/>
          <w:sz w:val="24"/>
          <w:szCs w:val="24"/>
        </w:rPr>
        <w:t>the whole house shakes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0795"/>
            <wp:effectExtent l="0" t="0" r="0" b="0"/>
            <wp:docPr id="3" name="Picture 3" descr="http://grammar.ccc.commnet.edu/grammar/gif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rammar.ccc.commnet.edu/grammar/gif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72765" cy="1414145"/>
            <wp:effectExtent l="0" t="0" r="0" b="0"/>
            <wp:docPr id="2" name="Picture 2" descr="http://grammar.ccc.commnet.edu/grammar/diagrams2/diagram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grammar.ccc.commnet.edu/grammar/diagrams2/diagram5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5C8" w:rsidRPr="008055C8" w:rsidRDefault="008055C8" w:rsidP="0080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5C8" w:rsidRPr="008055C8" w:rsidRDefault="00950BEA" w:rsidP="00805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351pt;height:6pt" o:hrpct="750" o:hrstd="t" o:hr="t" fillcolor="#a0a0a0" stroked="f"/>
        </w:pict>
      </w:r>
    </w:p>
    <w:p w:rsidR="008055C8" w:rsidRPr="008055C8" w:rsidRDefault="008055C8" w:rsidP="008055C8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5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8" w:history="1">
        <w:r>
          <w:rPr>
            <w:rFonts w:ascii="Times New Roman" w:eastAsia="Times New Roman" w:hAnsi="Times New Roman" w:cs="Times New Roman"/>
            <w:noProof/>
            <w:color w:val="FF2713"/>
            <w:sz w:val="24"/>
            <w:szCs w:val="24"/>
          </w:rPr>
          <w:drawing>
            <wp:inline distT="0" distB="0" distL="0" distR="0">
              <wp:extent cx="308610" cy="308610"/>
              <wp:effectExtent l="0" t="0" r="0" b="0"/>
              <wp:docPr id="1" name="Picture 1" descr="http://grammar.ccc.commnet.edu/grammar/gif/page_turn.gif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grammar.ccc.commnet.edu/grammar/gif/page_turn.gif">
                        <a:hlinkClick r:id="rId8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55C8">
          <w:rPr>
            <w:rFonts w:ascii="Times New Roman" w:eastAsia="Times New Roman" w:hAnsi="Times New Roman" w:cs="Times New Roman"/>
            <w:b/>
            <w:bCs/>
            <w:color w:val="FF2713"/>
            <w:sz w:val="24"/>
            <w:szCs w:val="24"/>
            <w:u w:val="single"/>
          </w:rPr>
          <w:t xml:space="preserve">Guide to Grammar and Writing </w:t>
        </w:r>
      </w:hyperlink>
    </w:p>
    <w:p w:rsidR="001B0360" w:rsidRDefault="001B0360"/>
    <w:sectPr w:rsidR="001B0360">
      <w:head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A" w:rsidRDefault="00950BEA" w:rsidP="001512EA">
      <w:pPr>
        <w:spacing w:after="0" w:line="240" w:lineRule="auto"/>
      </w:pPr>
      <w:r>
        <w:separator/>
      </w:r>
    </w:p>
  </w:endnote>
  <w:endnote w:type="continuationSeparator" w:id="0">
    <w:p w:rsidR="00950BEA" w:rsidRDefault="00950BEA" w:rsidP="0015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A" w:rsidRDefault="00950BEA" w:rsidP="001512EA">
      <w:pPr>
        <w:spacing w:after="0" w:line="240" w:lineRule="auto"/>
      </w:pPr>
      <w:r>
        <w:separator/>
      </w:r>
    </w:p>
  </w:footnote>
  <w:footnote w:type="continuationSeparator" w:id="0">
    <w:p w:rsidR="00950BEA" w:rsidRDefault="00950BEA" w:rsidP="0015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12EA" w:rsidRDefault="001512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512EA" w:rsidRDefault="00151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830"/>
    <w:multiLevelType w:val="multilevel"/>
    <w:tmpl w:val="36FE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C8"/>
    <w:rsid w:val="001512EA"/>
    <w:rsid w:val="001B0360"/>
    <w:rsid w:val="008055C8"/>
    <w:rsid w:val="009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5C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55C8"/>
    <w:rPr>
      <w:color w:val="FF2713"/>
      <w:u w:val="single"/>
    </w:rPr>
  </w:style>
  <w:style w:type="paragraph" w:styleId="NormalWeb">
    <w:name w:val="Normal (Web)"/>
    <w:basedOn w:val="Normal"/>
    <w:uiPriority w:val="99"/>
    <w:unhideWhenUsed/>
    <w:rsid w:val="0080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EA"/>
  </w:style>
  <w:style w:type="paragraph" w:styleId="Footer">
    <w:name w:val="footer"/>
    <w:basedOn w:val="Normal"/>
    <w:link w:val="FooterChar"/>
    <w:uiPriority w:val="99"/>
    <w:unhideWhenUsed/>
    <w:rsid w:val="0015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5C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55C8"/>
    <w:rPr>
      <w:color w:val="FF2713"/>
      <w:u w:val="single"/>
    </w:rPr>
  </w:style>
  <w:style w:type="paragraph" w:styleId="NormalWeb">
    <w:name w:val="Normal (Web)"/>
    <w:basedOn w:val="Normal"/>
    <w:uiPriority w:val="99"/>
    <w:unhideWhenUsed/>
    <w:rsid w:val="0080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EA"/>
  </w:style>
  <w:style w:type="paragraph" w:styleId="Footer">
    <w:name w:val="footer"/>
    <w:basedOn w:val="Normal"/>
    <w:link w:val="FooterChar"/>
    <w:uiPriority w:val="99"/>
    <w:unhideWhenUsed/>
    <w:rsid w:val="0015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76" Type="http://schemas.openxmlformats.org/officeDocument/2006/relationships/image" Target="media/image69.gif"/><Relationship Id="rId84" Type="http://schemas.openxmlformats.org/officeDocument/2006/relationships/image" Target="media/image77.gif"/><Relationship Id="rId89" Type="http://schemas.openxmlformats.org/officeDocument/2006/relationships/image" Target="media/image81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22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66" Type="http://schemas.openxmlformats.org/officeDocument/2006/relationships/image" Target="media/image59.gif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87" Type="http://schemas.openxmlformats.org/officeDocument/2006/relationships/image" Target="media/image80.gif"/><Relationship Id="rId5" Type="http://schemas.openxmlformats.org/officeDocument/2006/relationships/webSettings" Target="webSettings.xml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90" Type="http://schemas.openxmlformats.org/officeDocument/2006/relationships/header" Target="header1.xml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77" Type="http://schemas.openxmlformats.org/officeDocument/2006/relationships/image" Target="media/image70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image" Target="media/image78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83" Type="http://schemas.openxmlformats.org/officeDocument/2006/relationships/image" Target="media/image76.gif"/><Relationship Id="rId88" Type="http://schemas.openxmlformats.org/officeDocument/2006/relationships/hyperlink" Target="http://grammar.ccc.commnet.edu/grammar/index.htm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2013-08-04T20:09:00Z</cp:lastPrinted>
  <dcterms:created xsi:type="dcterms:W3CDTF">2013-07-28T13:07:00Z</dcterms:created>
  <dcterms:modified xsi:type="dcterms:W3CDTF">2013-08-04T21:02:00Z</dcterms:modified>
</cp:coreProperties>
</file>